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3F" w:rsidRPr="00063B47" w:rsidRDefault="00063B47" w:rsidP="00063B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B47">
        <w:rPr>
          <w:rFonts w:ascii="Times New Roman" w:hAnsi="Times New Roman" w:cs="Times New Roman"/>
          <w:b/>
          <w:sz w:val="32"/>
          <w:szCs w:val="32"/>
        </w:rPr>
        <w:t>Требования к работам</w:t>
      </w:r>
    </w:p>
    <w:p w:rsidR="00063B47" w:rsidRPr="00063B47" w:rsidRDefault="00063B47" w:rsidP="00063B4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63B47" w:rsidRPr="00063B47" w:rsidRDefault="00063B47" w:rsidP="00063B47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63B47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Pr="00063B47">
        <w:rPr>
          <w:rFonts w:ascii="Times New Roman" w:hAnsi="Times New Roman" w:cs="Times New Roman"/>
          <w:b/>
          <w:sz w:val="24"/>
          <w:szCs w:val="24"/>
          <w:lang w:val="en-US"/>
        </w:rPr>
        <w:t>GENIUS</w:t>
      </w:r>
      <w:r w:rsidRPr="00063B4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63B47">
        <w:rPr>
          <w:rFonts w:ascii="Times New Roman" w:hAnsi="Times New Roman" w:cs="Times New Roman"/>
          <w:b/>
          <w:sz w:val="24"/>
          <w:szCs w:val="24"/>
          <w:lang w:val="en-US"/>
        </w:rPr>
        <w:t>THEORIST</w:t>
      </w:r>
      <w:r w:rsidRPr="00063B47">
        <w:rPr>
          <w:rFonts w:ascii="Times New Roman" w:hAnsi="Times New Roman" w:cs="Times New Roman"/>
          <w:b/>
          <w:sz w:val="24"/>
          <w:szCs w:val="24"/>
        </w:rPr>
        <w:t>»:</w:t>
      </w:r>
    </w:p>
    <w:p w:rsidR="00063B47" w:rsidRPr="00063B47" w:rsidRDefault="00063B47" w:rsidP="00063B47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63B47">
        <w:rPr>
          <w:rFonts w:ascii="Times New Roman" w:hAnsi="Times New Roman" w:cs="Times New Roman"/>
          <w:sz w:val="24"/>
          <w:szCs w:val="24"/>
        </w:rPr>
        <w:t>1. Заявка на участие в конкурсе.</w:t>
      </w:r>
    </w:p>
    <w:p w:rsidR="00063B47" w:rsidRPr="00063B47" w:rsidRDefault="00063B47" w:rsidP="00063B47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63B47">
        <w:rPr>
          <w:rFonts w:ascii="Times New Roman" w:hAnsi="Times New Roman" w:cs="Times New Roman"/>
          <w:sz w:val="24"/>
          <w:szCs w:val="24"/>
        </w:rPr>
        <w:t>2. Оригинал научной теоретической работы (реферат, научная статья и т. п.). Те</w:t>
      </w:r>
      <w:r w:rsidRPr="00063B47">
        <w:rPr>
          <w:rFonts w:ascii="Times New Roman" w:hAnsi="Times New Roman" w:cs="Times New Roman"/>
          <w:sz w:val="24"/>
          <w:szCs w:val="24"/>
        </w:rPr>
        <w:t>к</w:t>
      </w:r>
      <w:r w:rsidRPr="00063B47">
        <w:rPr>
          <w:rFonts w:ascii="Times New Roman" w:hAnsi="Times New Roman" w:cs="Times New Roman"/>
          <w:sz w:val="24"/>
          <w:szCs w:val="24"/>
        </w:rPr>
        <w:t xml:space="preserve">стовый материал предоставляемой работы должен быть отпечатан шрифтом </w:t>
      </w:r>
      <w:proofErr w:type="spellStart"/>
      <w:r w:rsidRPr="00063B4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63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B4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63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B4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63B47">
        <w:rPr>
          <w:rFonts w:ascii="Times New Roman" w:hAnsi="Times New Roman" w:cs="Times New Roman"/>
          <w:sz w:val="24"/>
          <w:szCs w:val="24"/>
        </w:rPr>
        <w:t xml:space="preserve"> 14 пт. с межстрочным интервалом – 1,5. Прил</w:t>
      </w:r>
      <w:r w:rsidRPr="00063B47">
        <w:rPr>
          <w:rFonts w:ascii="Times New Roman" w:hAnsi="Times New Roman" w:cs="Times New Roman"/>
          <w:sz w:val="24"/>
          <w:szCs w:val="24"/>
        </w:rPr>
        <w:t>а</w:t>
      </w:r>
      <w:r w:rsidRPr="00063B47">
        <w:rPr>
          <w:rFonts w:ascii="Times New Roman" w:hAnsi="Times New Roman" w:cs="Times New Roman"/>
          <w:sz w:val="24"/>
          <w:szCs w:val="24"/>
        </w:rPr>
        <w:t>гаемые к работе чертежи, схемы и иллюстрации должны быть оформл</w:t>
      </w:r>
      <w:r w:rsidRPr="00063B47">
        <w:rPr>
          <w:rFonts w:ascii="Times New Roman" w:hAnsi="Times New Roman" w:cs="Times New Roman"/>
          <w:sz w:val="24"/>
          <w:szCs w:val="24"/>
        </w:rPr>
        <w:t>е</w:t>
      </w:r>
      <w:r w:rsidRPr="00063B47">
        <w:rPr>
          <w:rFonts w:ascii="Times New Roman" w:hAnsi="Times New Roman" w:cs="Times New Roman"/>
          <w:sz w:val="24"/>
          <w:szCs w:val="24"/>
        </w:rPr>
        <w:t>ны на листах форматов А4-А1.</w:t>
      </w:r>
    </w:p>
    <w:p w:rsidR="00063B47" w:rsidRPr="00063B47" w:rsidRDefault="00063B47" w:rsidP="00063B47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B47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Pr="00063B47">
        <w:rPr>
          <w:rFonts w:ascii="Times New Roman" w:hAnsi="Times New Roman" w:cs="Times New Roman"/>
          <w:b/>
          <w:sz w:val="24"/>
          <w:szCs w:val="24"/>
          <w:lang w:val="en-US"/>
        </w:rPr>
        <w:t>GENIUS</w:t>
      </w:r>
      <w:r w:rsidRPr="00063B4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63B47">
        <w:rPr>
          <w:rFonts w:ascii="Times New Roman" w:hAnsi="Times New Roman" w:cs="Times New Roman"/>
          <w:b/>
          <w:sz w:val="24"/>
          <w:szCs w:val="24"/>
          <w:lang w:val="en-US"/>
        </w:rPr>
        <w:t>INVENTOR</w:t>
      </w:r>
      <w:r w:rsidRPr="00063B47">
        <w:rPr>
          <w:rFonts w:ascii="Times New Roman" w:hAnsi="Times New Roman" w:cs="Times New Roman"/>
          <w:b/>
          <w:sz w:val="24"/>
          <w:szCs w:val="24"/>
        </w:rPr>
        <w:t>»:</w:t>
      </w:r>
    </w:p>
    <w:p w:rsidR="00063B47" w:rsidRPr="00063B47" w:rsidRDefault="00063B47" w:rsidP="00063B4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063B47">
        <w:rPr>
          <w:rFonts w:ascii="Times New Roman" w:hAnsi="Times New Roman" w:cs="Times New Roman"/>
          <w:sz w:val="24"/>
          <w:szCs w:val="24"/>
        </w:rPr>
        <w:t>1. Заявка на участие в конкурсе.</w:t>
      </w:r>
    </w:p>
    <w:p w:rsidR="00063B47" w:rsidRPr="00063B47" w:rsidRDefault="00063B47" w:rsidP="00063B4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063B47">
        <w:rPr>
          <w:rFonts w:ascii="Times New Roman" w:hAnsi="Times New Roman" w:cs="Times New Roman"/>
          <w:sz w:val="24"/>
          <w:szCs w:val="24"/>
        </w:rPr>
        <w:t xml:space="preserve">2. Пояснительная записка к макету, технической конструкции, изобретению </w:t>
      </w:r>
    </w:p>
    <w:p w:rsidR="00063B47" w:rsidRPr="00063B47" w:rsidRDefault="00063B47" w:rsidP="00063B4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063B47">
        <w:rPr>
          <w:rFonts w:ascii="Times New Roman" w:hAnsi="Times New Roman" w:cs="Times New Roman"/>
          <w:sz w:val="24"/>
          <w:szCs w:val="24"/>
        </w:rPr>
        <w:t>3. Фотография макета, технической конструкции, изобретения.</w:t>
      </w:r>
    </w:p>
    <w:p w:rsidR="00063B47" w:rsidRPr="00063B47" w:rsidRDefault="00063B47" w:rsidP="00063B47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063B47" w:rsidRPr="00063B47" w:rsidRDefault="00063B47" w:rsidP="00063B4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063B47">
        <w:rPr>
          <w:rFonts w:ascii="Times New Roman" w:hAnsi="Times New Roman" w:cs="Times New Roman"/>
          <w:sz w:val="24"/>
          <w:szCs w:val="24"/>
        </w:rPr>
        <w:t>По желанию участников высокий уровень работы и практическая значимость могут подтверждаться отзывами и рецензиями учёных, специал</w:t>
      </w:r>
      <w:r w:rsidRPr="00063B47">
        <w:rPr>
          <w:rFonts w:ascii="Times New Roman" w:hAnsi="Times New Roman" w:cs="Times New Roman"/>
          <w:sz w:val="24"/>
          <w:szCs w:val="24"/>
        </w:rPr>
        <w:t>и</w:t>
      </w:r>
      <w:r w:rsidRPr="00063B47">
        <w:rPr>
          <w:rFonts w:ascii="Times New Roman" w:hAnsi="Times New Roman" w:cs="Times New Roman"/>
          <w:sz w:val="24"/>
          <w:szCs w:val="24"/>
        </w:rPr>
        <w:t>стов, преподавателей.</w:t>
      </w:r>
    </w:p>
    <w:p w:rsidR="00063B47" w:rsidRDefault="00063B47"/>
    <w:sectPr w:rsidR="0006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47"/>
    <w:rsid w:val="00063B47"/>
    <w:rsid w:val="0073483F"/>
    <w:rsid w:val="007C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Сахарук Анна Игоревна</dc:creator>
  <cp:lastModifiedBy>Сахарук Анна Игоревна</cp:lastModifiedBy>
  <cp:revision>2</cp:revision>
  <dcterms:created xsi:type="dcterms:W3CDTF">2017-12-08T06:36:00Z</dcterms:created>
  <dcterms:modified xsi:type="dcterms:W3CDTF">2017-12-08T06:36:00Z</dcterms:modified>
</cp:coreProperties>
</file>